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9A9" w:rsidRPr="009579A9" w:rsidRDefault="009579A9" w:rsidP="00957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9579A9" w:rsidRPr="009579A9" w:rsidRDefault="009579A9" w:rsidP="00957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9579A9" w:rsidRPr="009579A9" w:rsidRDefault="009579A9" w:rsidP="00957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9579A9" w:rsidRPr="009579A9" w:rsidRDefault="009579A9" w:rsidP="009579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9579A9" w:rsidRPr="009579A9" w:rsidRDefault="009579A9" w:rsidP="009579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79A9" w:rsidRPr="009579A9" w:rsidRDefault="009579A9" w:rsidP="009579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23 заседание         </w:t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</w:t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</w:t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9579A9" w:rsidRPr="009579A9" w:rsidRDefault="009579A9" w:rsidP="009579A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28.09.2016  </w:t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579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 г. Соль-Илецк</w:t>
      </w:r>
    </w:p>
    <w:p w:rsidR="00193BD5" w:rsidRPr="00B83189" w:rsidRDefault="00193BD5" w:rsidP="00B83189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1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РЕШЕНИЕ</w:t>
      </w:r>
      <w:r w:rsidR="009579A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457</w:t>
      </w:r>
    </w:p>
    <w:tbl>
      <w:tblPr>
        <w:tblW w:w="0" w:type="auto"/>
        <w:tblInd w:w="-106" w:type="dxa"/>
        <w:tblLook w:val="00A0"/>
      </w:tblPr>
      <w:tblGrid>
        <w:gridCol w:w="5812"/>
      </w:tblGrid>
      <w:tr w:rsidR="00E277FC" w:rsidTr="00E277FC">
        <w:trPr>
          <w:trHeight w:val="793"/>
        </w:trPr>
        <w:tc>
          <w:tcPr>
            <w:tcW w:w="5812" w:type="dxa"/>
            <w:hideMark/>
          </w:tcPr>
          <w:p w:rsidR="00E277FC" w:rsidRPr="00B83189" w:rsidRDefault="00E277FC" w:rsidP="00D27041">
            <w:pPr>
              <w:spacing w:line="240" w:lineRule="auto"/>
              <w:ind w:firstLine="53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B83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объектов имущества и включении в реестр муниципального имущества муниципального образования Соль-Илецкий городской округ</w:t>
            </w:r>
          </w:p>
        </w:tc>
      </w:tr>
    </w:tbl>
    <w:p w:rsidR="009579A9" w:rsidRDefault="009579A9" w:rsidP="00407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77FC" w:rsidRDefault="00E277FC" w:rsidP="004077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№ 131-ФЗ «Об общих принципах организации местного самоуправления в Российской Федерации»,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5B78F9" w:rsidRPr="005B78F9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</w:t>
      </w:r>
      <w:proofErr w:type="gramEnd"/>
      <w:r w:rsidR="005B78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B78F9">
        <w:rPr>
          <w:rFonts w:ascii="Times New Roman" w:hAnsi="Times New Roman" w:cs="Times New Roman"/>
          <w:sz w:val="28"/>
          <w:szCs w:val="28"/>
        </w:rPr>
        <w:t>реестров муниципального имущества»,</w:t>
      </w:r>
      <w:r w:rsidR="004077A3">
        <w:rPr>
          <w:rFonts w:ascii="Times New Roman" w:hAnsi="Times New Roman" w:cs="Times New Roman"/>
          <w:sz w:val="28"/>
          <w:szCs w:val="28"/>
        </w:rPr>
        <w:t xml:space="preserve"> решением Совета депутатов муниципального образования Соль-Илецкий городской округ от 27.11.2015 №50 «О правопреемстве муниципального образования Соль-Илецкий городской округ в связи с преобразованием муниципальных образований, расположенных  на территории </w:t>
      </w:r>
      <w:proofErr w:type="spellStart"/>
      <w:r w:rsidR="004077A3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4077A3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области»,  </w:t>
      </w:r>
      <w:r w:rsidR="005B78F9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Соль-Илецкий городской округ,</w:t>
      </w:r>
      <w:r w:rsidRPr="00E277FC">
        <w:rPr>
          <w:rFonts w:ascii="Times New Roman" w:hAnsi="Times New Roman" w:cs="Times New Roman"/>
          <w:sz w:val="28"/>
          <w:szCs w:val="28"/>
        </w:rPr>
        <w:t xml:space="preserve">  учитывая </w:t>
      </w:r>
      <w:r>
        <w:rPr>
          <w:rFonts w:ascii="Times New Roman" w:hAnsi="Times New Roman" w:cs="Times New Roman"/>
          <w:sz w:val="28"/>
          <w:szCs w:val="28"/>
        </w:rPr>
        <w:t>Муниципальный контракт №50 от 20.06.2016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г., выписку из единого государственного реестра прав на недвижимое имущество и сделок с ним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удостоверяющая проведенную государственную регистрацию прав от 22.07.2016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г., Муниципальный контракт №54 от 21.06.2016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г., выписку из единого государственного реестра прав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недвижимое имущество и сделок с ним, удостоверяющая проведенную государственную регистрацию прав от 22.07.2016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г., </w:t>
      </w:r>
      <w:r w:rsidR="004077A3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B83189">
        <w:rPr>
          <w:rFonts w:ascii="Times New Roman" w:hAnsi="Times New Roman" w:cs="Times New Roman"/>
          <w:sz w:val="28"/>
          <w:szCs w:val="28"/>
        </w:rPr>
        <w:t xml:space="preserve"> заместителя министра обороны Российской Федерации №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 w:rsidR="00B83189">
        <w:rPr>
          <w:rFonts w:ascii="Times New Roman" w:hAnsi="Times New Roman" w:cs="Times New Roman"/>
          <w:sz w:val="28"/>
          <w:szCs w:val="28"/>
        </w:rPr>
        <w:t xml:space="preserve">873 от 09.09.2015 «О передаче объектов движимого имущества в собственность муниципального образования Соль-Илецкий район Оренбургской области»,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="00B83189">
        <w:rPr>
          <w:rFonts w:ascii="Times New Roman" w:hAnsi="Times New Roman" w:cs="Times New Roman"/>
          <w:sz w:val="28"/>
          <w:szCs w:val="28"/>
        </w:rPr>
        <w:t>акт</w:t>
      </w:r>
      <w:r>
        <w:rPr>
          <w:rFonts w:ascii="Times New Roman" w:hAnsi="Times New Roman" w:cs="Times New Roman"/>
          <w:sz w:val="28"/>
          <w:szCs w:val="28"/>
        </w:rPr>
        <w:t xml:space="preserve"> №307 о приеме-передаче объектов нефинансовых активов от 06.04.2016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D27041">
        <w:rPr>
          <w:rFonts w:ascii="Times New Roman" w:hAnsi="Times New Roman" w:cs="Times New Roman"/>
          <w:sz w:val="28"/>
          <w:szCs w:val="28"/>
        </w:rPr>
        <w:t xml:space="preserve">, </w:t>
      </w:r>
      <w:r w:rsidRPr="00E277FC">
        <w:rPr>
          <w:rFonts w:ascii="Times New Roman" w:hAnsi="Times New Roman" w:cs="Times New Roman"/>
          <w:sz w:val="28"/>
          <w:szCs w:val="28"/>
        </w:rPr>
        <w:t xml:space="preserve">  Совет депутатов муниципального образования Соль-Илецкий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  <w:proofErr w:type="gramEnd"/>
    </w:p>
    <w:p w:rsidR="00E277FC" w:rsidRPr="00E277FC" w:rsidRDefault="00E277FC" w:rsidP="00E27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lastRenderedPageBreak/>
        <w:t xml:space="preserve">1. Принять в муниципальную собственность муниципального образования Соль-Илецкий </w:t>
      </w:r>
      <w:r w:rsidR="005B78F9">
        <w:rPr>
          <w:rFonts w:ascii="Times New Roman" w:hAnsi="Times New Roman" w:cs="Times New Roman"/>
          <w:sz w:val="28"/>
          <w:szCs w:val="28"/>
        </w:rPr>
        <w:t>городской округ и включить в реестр муниципального имущества муниципального образования Соль-Илецкий городской округ следующее имущество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E277FC" w:rsidRDefault="00E277FC" w:rsidP="00E27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1.1.  </w:t>
      </w:r>
      <w:proofErr w:type="gramStart"/>
      <w:r w:rsidR="005B78F9">
        <w:rPr>
          <w:rFonts w:ascii="Times New Roman" w:hAnsi="Times New Roman" w:cs="Times New Roman"/>
          <w:sz w:val="28"/>
          <w:szCs w:val="28"/>
        </w:rPr>
        <w:t>Квартира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5B78F9">
        <w:rPr>
          <w:rFonts w:ascii="Times New Roman" w:hAnsi="Times New Roman" w:cs="Times New Roman"/>
          <w:sz w:val="28"/>
          <w:szCs w:val="28"/>
        </w:rPr>
        <w:t xml:space="preserve"> назначение: жилое помещение, площадь 39 кв.м., </w:t>
      </w:r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>адрес (местонахождение) объекта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E277FC">
        <w:rPr>
          <w:rFonts w:ascii="Times New Roman" w:hAnsi="Times New Roman" w:cs="Times New Roman"/>
          <w:sz w:val="28"/>
          <w:szCs w:val="28"/>
        </w:rPr>
        <w:t xml:space="preserve">Оренбургская область, Соль-Илецкий район, </w:t>
      </w:r>
      <w:proofErr w:type="gramStart"/>
      <w:r w:rsidR="005B78F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B78F9">
        <w:rPr>
          <w:rFonts w:ascii="Times New Roman" w:hAnsi="Times New Roman" w:cs="Times New Roman"/>
          <w:sz w:val="28"/>
          <w:szCs w:val="28"/>
        </w:rPr>
        <w:t>. Соль-Илецк</w:t>
      </w:r>
      <w:r w:rsidRPr="00E277FC">
        <w:rPr>
          <w:rFonts w:ascii="Times New Roman" w:hAnsi="Times New Roman" w:cs="Times New Roman"/>
          <w:sz w:val="28"/>
          <w:szCs w:val="28"/>
        </w:rPr>
        <w:t xml:space="preserve">, ул. </w:t>
      </w:r>
      <w:r w:rsidR="005B78F9">
        <w:rPr>
          <w:rFonts w:ascii="Times New Roman" w:hAnsi="Times New Roman" w:cs="Times New Roman"/>
          <w:sz w:val="28"/>
          <w:szCs w:val="28"/>
        </w:rPr>
        <w:t>Зеленый Клин, д. 50, кв. 7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="005B78F9">
        <w:rPr>
          <w:rFonts w:ascii="Times New Roman" w:hAnsi="Times New Roman" w:cs="Times New Roman"/>
          <w:sz w:val="28"/>
          <w:szCs w:val="28"/>
        </w:rPr>
        <w:t xml:space="preserve">кадастровый номер </w:t>
      </w:r>
      <w:r w:rsidRPr="00E277FC">
        <w:rPr>
          <w:rFonts w:ascii="Times New Roman" w:hAnsi="Times New Roman" w:cs="Times New Roman"/>
          <w:sz w:val="28"/>
          <w:szCs w:val="28"/>
        </w:rPr>
        <w:t xml:space="preserve"> 56:</w:t>
      </w:r>
      <w:r w:rsidR="005B78F9">
        <w:rPr>
          <w:rFonts w:ascii="Times New Roman" w:hAnsi="Times New Roman" w:cs="Times New Roman"/>
          <w:sz w:val="28"/>
          <w:szCs w:val="28"/>
        </w:rPr>
        <w:t>47:0101003:214, балансовой стоимостью 1 013 100,00 (один миллион тринадцать тысяч сто рублей 00 копеек);</w:t>
      </w:r>
    </w:p>
    <w:p w:rsidR="005B78F9" w:rsidRDefault="005B78F9" w:rsidP="00E27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Квартира, назначение: жилое помещение, площадь 72,5 кв.м., адрес (местонахождение) объекта: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Оренбургская область, Соль-Илецкий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Соль-Илецк, ул. Зеленый Клин, д. 50, кв. 12, кадастровый номер 56:47:0101003:212, балансовой стоимостью 2 210 400,00 (два миллиона двести десять тысяч четыреста рублей 00 копеек);</w:t>
      </w:r>
    </w:p>
    <w:p w:rsidR="005B78F9" w:rsidRPr="00E277FC" w:rsidRDefault="005B78F9" w:rsidP="00E277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="00B83189">
        <w:rPr>
          <w:rFonts w:ascii="Times New Roman" w:hAnsi="Times New Roman" w:cs="Times New Roman"/>
          <w:sz w:val="28"/>
          <w:szCs w:val="28"/>
        </w:rPr>
        <w:t xml:space="preserve"> 122 мм гаубица обр.1938 г. М-30 (52-Г-463М) музейный экспонат Д318, дата изготовления (постройки, закладки, рождения, регистрации) 01.01.1952, инвентарный номер 09110134002591, заводской номер Д318</w:t>
      </w:r>
      <w:r w:rsidR="004077A3">
        <w:rPr>
          <w:rFonts w:ascii="Times New Roman" w:hAnsi="Times New Roman" w:cs="Times New Roman"/>
          <w:sz w:val="28"/>
          <w:szCs w:val="28"/>
        </w:rPr>
        <w:t>, балансовой стоимостью 2 527 252,00</w:t>
      </w:r>
      <w:r w:rsidR="00D27041">
        <w:rPr>
          <w:rFonts w:ascii="Times New Roman" w:hAnsi="Times New Roman" w:cs="Times New Roman"/>
          <w:sz w:val="28"/>
          <w:szCs w:val="28"/>
        </w:rPr>
        <w:t xml:space="preserve"> </w:t>
      </w:r>
      <w:r w:rsidR="004077A3">
        <w:rPr>
          <w:rFonts w:ascii="Times New Roman" w:hAnsi="Times New Roman" w:cs="Times New Roman"/>
          <w:sz w:val="28"/>
          <w:szCs w:val="28"/>
        </w:rPr>
        <w:t>(два миллиона пятьсот двадцать семь тысяч двести пятьдесят два рубля 00 копеек)</w:t>
      </w:r>
      <w:r w:rsidR="00B83189">
        <w:rPr>
          <w:rFonts w:ascii="Times New Roman" w:hAnsi="Times New Roman" w:cs="Times New Roman"/>
          <w:sz w:val="28"/>
          <w:szCs w:val="28"/>
        </w:rPr>
        <w:t>.</w:t>
      </w:r>
    </w:p>
    <w:p w:rsidR="00E277FC" w:rsidRPr="00B83189" w:rsidRDefault="00E277FC" w:rsidP="00B8318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      2.   </w:t>
      </w:r>
      <w:r w:rsidRPr="00E277FC">
        <w:rPr>
          <w:rFonts w:ascii="Times New Roman" w:eastAsia="Calibri" w:hAnsi="Times New Roman" w:cs="Times New Roman"/>
          <w:sz w:val="28"/>
          <w:szCs w:val="28"/>
        </w:rPr>
        <w:t>Комитету по управл</w:t>
      </w:r>
      <w:r w:rsidR="00B83189">
        <w:rPr>
          <w:rFonts w:ascii="Times New Roman" w:eastAsia="Calibri" w:hAnsi="Times New Roman" w:cs="Times New Roman"/>
          <w:sz w:val="28"/>
          <w:szCs w:val="28"/>
        </w:rPr>
        <w:t xml:space="preserve">ению муниципальным имуществом, </w:t>
      </w:r>
      <w:r w:rsidRPr="00E277FC">
        <w:rPr>
          <w:rFonts w:ascii="Times New Roman" w:eastAsia="Calibri" w:hAnsi="Times New Roman" w:cs="Times New Roman"/>
          <w:sz w:val="28"/>
          <w:szCs w:val="28"/>
        </w:rPr>
        <w:t>земельными ресурсами</w:t>
      </w:r>
      <w:r w:rsidR="00B83189">
        <w:rPr>
          <w:rFonts w:ascii="Times New Roman" w:eastAsia="Calibri" w:hAnsi="Times New Roman" w:cs="Times New Roman"/>
          <w:sz w:val="28"/>
          <w:szCs w:val="28"/>
        </w:rPr>
        <w:t xml:space="preserve"> и экологии</w:t>
      </w:r>
      <w:r w:rsidRPr="00E277FC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B83189">
        <w:rPr>
          <w:rFonts w:ascii="Times New Roman" w:eastAsia="Calibri" w:hAnsi="Times New Roman" w:cs="Times New Roman"/>
          <w:sz w:val="28"/>
          <w:szCs w:val="28"/>
        </w:rPr>
        <w:t>муниципального образования Соль-Илецкий городской округ</w:t>
      </w:r>
      <w:r w:rsidRPr="00E277FC">
        <w:rPr>
          <w:rFonts w:ascii="Times New Roman" w:eastAsia="Calibri" w:hAnsi="Times New Roman" w:cs="Times New Roman"/>
          <w:sz w:val="28"/>
          <w:szCs w:val="28"/>
        </w:rPr>
        <w:t xml:space="preserve"> внести соответствующие изменения в реестр муниципального имущества муниципального образования Соль-Илецкий </w:t>
      </w:r>
      <w:r w:rsidR="00B83189">
        <w:rPr>
          <w:rFonts w:ascii="Times New Roman" w:eastAsia="Calibri" w:hAnsi="Times New Roman" w:cs="Times New Roman"/>
          <w:sz w:val="28"/>
          <w:szCs w:val="28"/>
        </w:rPr>
        <w:t>городской округ</w:t>
      </w:r>
      <w:r w:rsidRPr="00E277F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ab/>
      </w:r>
    </w:p>
    <w:p w:rsidR="00193BD5" w:rsidRPr="00F01E70" w:rsidRDefault="00016B0B" w:rsidP="00FA142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193BD5"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="00193BD5" w:rsidRPr="00F01E7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F01E70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193BD5" w:rsidP="00D2704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Start"/>
      <w:r w:rsidR="00A211F5"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 w:rsidR="00A211F5">
        <w:rPr>
          <w:rFonts w:ascii="Times New Roman" w:hAnsi="Times New Roman" w:cs="Times New Roman"/>
          <w:sz w:val="28"/>
          <w:szCs w:val="28"/>
        </w:rPr>
        <w:t xml:space="preserve"> и</w:t>
      </w:r>
      <w:r w:rsidR="00A211F5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A211F5">
        <w:rPr>
          <w:rFonts w:ascii="Times New Roman" w:hAnsi="Times New Roman" w:cs="Times New Roman"/>
          <w:sz w:val="28"/>
          <w:szCs w:val="28"/>
        </w:rPr>
        <w:t>.</w:t>
      </w:r>
    </w:p>
    <w:p w:rsidR="00A211F5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D27041" w:rsidRDefault="00D27041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D27041" w:rsidRPr="00FB780E" w:rsidRDefault="00D27041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189" w:rsidRDefault="00B83189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Pr="00295637" w:rsidRDefault="00295637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579A9" w:rsidRDefault="009579A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579A9" w:rsidRDefault="009579A9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26E5F" w:rsidRPr="009579A9" w:rsidRDefault="00193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79A9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9579A9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9579A9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9579A9">
        <w:rPr>
          <w:rFonts w:ascii="Times New Roman" w:eastAsia="Calibri" w:hAnsi="Times New Roman" w:cs="Times New Roman"/>
          <w:sz w:val="24"/>
          <w:szCs w:val="24"/>
        </w:rPr>
        <w:t>20</w:t>
      </w:r>
      <w:r w:rsidRPr="009579A9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</w:t>
      </w:r>
      <w:r w:rsidR="00FD69CC" w:rsidRPr="009579A9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9579A9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B26E5F" w:rsidRPr="009579A9" w:rsidSect="00D270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75A" w:rsidRDefault="00A6675A" w:rsidP="004D2A68">
      <w:pPr>
        <w:spacing w:after="0" w:line="240" w:lineRule="auto"/>
      </w:pPr>
      <w:r>
        <w:separator/>
      </w:r>
    </w:p>
  </w:endnote>
  <w:endnote w:type="continuationSeparator" w:id="0">
    <w:p w:rsidR="00A6675A" w:rsidRDefault="00A6675A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75A" w:rsidRDefault="00A6675A" w:rsidP="004D2A68">
      <w:pPr>
        <w:spacing w:after="0" w:line="240" w:lineRule="auto"/>
      </w:pPr>
      <w:r>
        <w:separator/>
      </w:r>
    </w:p>
  </w:footnote>
  <w:footnote w:type="continuationSeparator" w:id="0">
    <w:p w:rsidR="00A6675A" w:rsidRDefault="00A6675A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30A46"/>
    <w:rsid w:val="00054BD5"/>
    <w:rsid w:val="00060D7B"/>
    <w:rsid w:val="00063202"/>
    <w:rsid w:val="0007002F"/>
    <w:rsid w:val="00070D8D"/>
    <w:rsid w:val="000C7ADB"/>
    <w:rsid w:val="000E73E7"/>
    <w:rsid w:val="00106D31"/>
    <w:rsid w:val="00113E37"/>
    <w:rsid w:val="0015088C"/>
    <w:rsid w:val="00183C5C"/>
    <w:rsid w:val="00193BD5"/>
    <w:rsid w:val="001B3258"/>
    <w:rsid w:val="001C5422"/>
    <w:rsid w:val="001E4371"/>
    <w:rsid w:val="001F5759"/>
    <w:rsid w:val="00206EA5"/>
    <w:rsid w:val="0023199C"/>
    <w:rsid w:val="00295637"/>
    <w:rsid w:val="002F3A9C"/>
    <w:rsid w:val="00343BB8"/>
    <w:rsid w:val="00392F53"/>
    <w:rsid w:val="003E7DE5"/>
    <w:rsid w:val="004077A3"/>
    <w:rsid w:val="00410BF1"/>
    <w:rsid w:val="00433B58"/>
    <w:rsid w:val="00436AC4"/>
    <w:rsid w:val="0045260B"/>
    <w:rsid w:val="00453170"/>
    <w:rsid w:val="004647C2"/>
    <w:rsid w:val="00471653"/>
    <w:rsid w:val="004862C7"/>
    <w:rsid w:val="004D2A68"/>
    <w:rsid w:val="004E4EC5"/>
    <w:rsid w:val="00510B79"/>
    <w:rsid w:val="005310B9"/>
    <w:rsid w:val="00531D2B"/>
    <w:rsid w:val="005920CF"/>
    <w:rsid w:val="005B5E03"/>
    <w:rsid w:val="005B78F9"/>
    <w:rsid w:val="005B7F9E"/>
    <w:rsid w:val="005D170C"/>
    <w:rsid w:val="005F3263"/>
    <w:rsid w:val="0060317A"/>
    <w:rsid w:val="006535A1"/>
    <w:rsid w:val="00673BBF"/>
    <w:rsid w:val="00683B71"/>
    <w:rsid w:val="006C34C6"/>
    <w:rsid w:val="006D6245"/>
    <w:rsid w:val="006F5BF5"/>
    <w:rsid w:val="00720238"/>
    <w:rsid w:val="007213A6"/>
    <w:rsid w:val="00754625"/>
    <w:rsid w:val="007A3BE2"/>
    <w:rsid w:val="007B1027"/>
    <w:rsid w:val="0081000F"/>
    <w:rsid w:val="0082444F"/>
    <w:rsid w:val="008573DF"/>
    <w:rsid w:val="00887E1E"/>
    <w:rsid w:val="008A6E87"/>
    <w:rsid w:val="008A750D"/>
    <w:rsid w:val="008C1812"/>
    <w:rsid w:val="008D4DD0"/>
    <w:rsid w:val="008F4994"/>
    <w:rsid w:val="00954BFD"/>
    <w:rsid w:val="0095796C"/>
    <w:rsid w:val="009579A9"/>
    <w:rsid w:val="00964C48"/>
    <w:rsid w:val="00972689"/>
    <w:rsid w:val="00981AA5"/>
    <w:rsid w:val="009F4D31"/>
    <w:rsid w:val="00A0015F"/>
    <w:rsid w:val="00A211F5"/>
    <w:rsid w:val="00A6675A"/>
    <w:rsid w:val="00A73B16"/>
    <w:rsid w:val="00AA738E"/>
    <w:rsid w:val="00AB7A68"/>
    <w:rsid w:val="00AC4E4E"/>
    <w:rsid w:val="00AD1C4F"/>
    <w:rsid w:val="00AD3597"/>
    <w:rsid w:val="00B0015A"/>
    <w:rsid w:val="00B26E5F"/>
    <w:rsid w:val="00B712F2"/>
    <w:rsid w:val="00B83189"/>
    <w:rsid w:val="00BB64C1"/>
    <w:rsid w:val="00BC1502"/>
    <w:rsid w:val="00BD4AC6"/>
    <w:rsid w:val="00BD6057"/>
    <w:rsid w:val="00BE2594"/>
    <w:rsid w:val="00BF58E1"/>
    <w:rsid w:val="00C073CF"/>
    <w:rsid w:val="00C247B1"/>
    <w:rsid w:val="00C27ECD"/>
    <w:rsid w:val="00C600E0"/>
    <w:rsid w:val="00C67B57"/>
    <w:rsid w:val="00C737F3"/>
    <w:rsid w:val="00C76F49"/>
    <w:rsid w:val="00CC0D9B"/>
    <w:rsid w:val="00CD7F2B"/>
    <w:rsid w:val="00D042E3"/>
    <w:rsid w:val="00D04572"/>
    <w:rsid w:val="00D27041"/>
    <w:rsid w:val="00D96FCA"/>
    <w:rsid w:val="00DC6BF0"/>
    <w:rsid w:val="00DE0F29"/>
    <w:rsid w:val="00E26712"/>
    <w:rsid w:val="00E277FC"/>
    <w:rsid w:val="00E77F2C"/>
    <w:rsid w:val="00EB4431"/>
    <w:rsid w:val="00EE10C7"/>
    <w:rsid w:val="00EF7C67"/>
    <w:rsid w:val="00F01E70"/>
    <w:rsid w:val="00F73513"/>
    <w:rsid w:val="00F85523"/>
    <w:rsid w:val="00F87CB0"/>
    <w:rsid w:val="00FA1421"/>
    <w:rsid w:val="00FA56C0"/>
    <w:rsid w:val="00FB5AEC"/>
    <w:rsid w:val="00FB780E"/>
    <w:rsid w:val="00FD69CC"/>
    <w:rsid w:val="00FF0028"/>
    <w:rsid w:val="00FF5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12267-9402-4D6B-BEC7-207DC1854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13</cp:revision>
  <cp:lastPrinted>2016-09-13T10:04:00Z</cp:lastPrinted>
  <dcterms:created xsi:type="dcterms:W3CDTF">2016-08-01T06:14:00Z</dcterms:created>
  <dcterms:modified xsi:type="dcterms:W3CDTF">2016-09-29T07:39:00Z</dcterms:modified>
</cp:coreProperties>
</file>